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</w:r>
    </w:p>
    <w:p>
      <w:pPr>
        <w:pStyle w:val="LOnormal"/>
        <w:keepNext w:val="true"/>
        <w:keepLines w:val="false"/>
        <w:widowControl/>
        <w:numPr>
          <w:ilvl w:val="1"/>
          <w:numId w:val="1"/>
        </w:numPr>
        <w:shd w:val="clear" w:fill="auto"/>
        <w:spacing w:lineRule="auto" w:line="240" w:before="0" w:after="0"/>
        <w:ind w:left="576" w:right="0" w:hanging="576"/>
        <w:jc w:val="center"/>
        <w:rPr>
          <w:rFonts w:ascii="Bookman Old Style" w:hAnsi="Bookman Old Style" w:eastAsia="Bookman Old Style" w:cs="Bookman Old Style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8"/>
          <w:szCs w:val="28"/>
          <w:u w:val="single"/>
          <w:vertAlign w:val="baseline"/>
        </w:rPr>
      </w:pPr>
      <w:r>
        <w:rPr>
          <w:rFonts w:eastAsia="Bookman Old Style" w:cs="Bookman Old Style" w:ascii="Bookman Old Style" w:hAnsi="Bookman Old Style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single"/>
          <w:shd w:fill="auto" w:val="clear"/>
          <w:vertAlign w:val="baseline"/>
        </w:rPr>
        <w:t>CONVOCATORIA</w:t>
      </w:r>
    </w:p>
    <w:p>
      <w:pPr>
        <w:pStyle w:val="LOnormal"/>
        <w:jc w:val="both"/>
        <w:rPr>
          <w:rFonts w:ascii="Arial" w:hAnsi="Arial" w:eastAsia="Arial" w:cs="Arial"/>
          <w:b/>
          <w:b/>
          <w:position w:val="0"/>
          <w:sz w:val="24"/>
          <w:sz w:val="24"/>
          <w:szCs w:val="24"/>
          <w:vertAlign w:val="baseline"/>
        </w:rPr>
      </w:pPr>
      <w:r>
        <w:rPr>
          <w:rFonts w:eastAsia="Arial" w:cs="Arial" w:ascii="Arial" w:hAnsi="Arial"/>
          <w:b/>
          <w:position w:val="0"/>
          <w:sz w:val="24"/>
          <w:sz w:val="24"/>
          <w:szCs w:val="24"/>
          <w:vertAlign w:val="baseline"/>
        </w:rPr>
      </w:r>
    </w:p>
    <w:p>
      <w:pPr>
        <w:pStyle w:val="LOnormal"/>
        <w:jc w:val="both"/>
        <w:rPr>
          <w:position w:val="0"/>
          <w:sz w:val="20"/>
          <w:sz w:val="20"/>
          <w:vertAlign w:val="baseline"/>
        </w:rPr>
      </w:pPr>
      <w:r>
        <w:rPr>
          <w:rFonts w:eastAsia="Arial" w:cs="Arial" w:ascii="Arial" w:hAnsi="Arial"/>
          <w:b/>
          <w:position w:val="0"/>
          <w:sz w:val="24"/>
          <w:sz w:val="24"/>
          <w:szCs w:val="24"/>
          <w:vertAlign w:val="baseline"/>
        </w:rPr>
        <w:t xml:space="preserve"> </w:t>
      </w:r>
      <w:r>
        <w:rPr>
          <w:rFonts w:eastAsia="Arial" w:cs="Arial" w:ascii="Arial" w:hAnsi="Arial"/>
          <w:b/>
          <w:position w:val="0"/>
          <w:sz w:val="24"/>
          <w:sz w:val="24"/>
          <w:szCs w:val="24"/>
          <w:vertAlign w:val="baseline"/>
        </w:rPr>
        <w:tab/>
        <w:tab/>
        <w:tab/>
      </w:r>
      <w:r>
        <w:rPr>
          <w:rFonts w:eastAsia="Arial" w:cs="Arial" w:ascii="Arial" w:hAnsi="Arial"/>
          <w:position w:val="0"/>
          <w:sz w:val="24"/>
          <w:sz w:val="24"/>
          <w:szCs w:val="24"/>
          <w:vertAlign w:val="baseline"/>
        </w:rPr>
        <w:t xml:space="preserve">El Consejo Directivo de la </w:t>
      </w:r>
      <w:r>
        <w:rPr>
          <w:rFonts w:eastAsia="Arial" w:cs="Arial" w:ascii="Arial" w:hAnsi="Arial"/>
          <w:b/>
          <w:position w:val="0"/>
          <w:sz w:val="24"/>
          <w:sz w:val="24"/>
          <w:szCs w:val="24"/>
          <w:vertAlign w:val="baseline"/>
        </w:rPr>
        <w:t>Asociación Mutualista de Empleados del Ministerio de Obras Públicas</w:t>
      </w:r>
      <w:r>
        <w:rPr>
          <w:rFonts w:eastAsia="Arial" w:cs="Arial" w:ascii="Arial" w:hAnsi="Arial"/>
          <w:position w:val="0"/>
          <w:sz w:val="24"/>
          <w:sz w:val="24"/>
          <w:szCs w:val="24"/>
          <w:vertAlign w:val="baseline"/>
        </w:rPr>
        <w:t xml:space="preserve">, de acuerdo a lo determinado en el Artículo 34º del Estatuto Vigente, </w:t>
      </w:r>
      <w:r>
        <w:rPr>
          <w:rFonts w:eastAsia="Arial" w:cs="Arial" w:ascii="Arial" w:hAnsi="Arial"/>
          <w:b/>
          <w:position w:val="0"/>
          <w:sz w:val="24"/>
          <w:sz w:val="24"/>
          <w:szCs w:val="24"/>
          <w:vertAlign w:val="baseline"/>
        </w:rPr>
        <w:t>convoca a los señores asociados a la Asamblea Ordinaria que se llevará a cabo el día 1* de Setiembre de 2020 desde las 18:00 y hasta las 20:00 horas,</w:t>
      </w:r>
      <w:r>
        <w:rPr>
          <w:rFonts w:eastAsia="Arial" w:cs="Arial" w:ascii="Arial" w:hAnsi="Arial"/>
          <w:position w:val="0"/>
          <w:sz w:val="24"/>
          <w:sz w:val="24"/>
          <w:szCs w:val="24"/>
          <w:vertAlign w:val="baseline"/>
        </w:rPr>
        <w:t xml:space="preserve"> </w:t>
      </w:r>
      <w:r>
        <w:rPr>
          <w:rFonts w:eastAsia="Arial" w:cs="Arial" w:ascii="Arial" w:hAnsi="Arial"/>
          <w:b/>
          <w:bCs/>
          <w:position w:val="0"/>
          <w:sz w:val="24"/>
          <w:sz w:val="24"/>
          <w:szCs w:val="24"/>
          <w:vertAlign w:val="baseline"/>
        </w:rPr>
        <w:t>en reunión a distancia (formato teleconferencia conforme art. 1* Reso</w:t>
      </w:r>
      <w:r>
        <w:rPr>
          <w:rFonts w:eastAsia="Arial" w:cs="Arial" w:ascii="Arial" w:hAnsi="Arial"/>
          <w:b/>
          <w:bCs/>
          <w:position w:val="0"/>
          <w:sz w:val="24"/>
          <w:sz w:val="24"/>
          <w:szCs w:val="24"/>
          <w:vertAlign w:val="baseline"/>
        </w:rPr>
        <w:t>l</w:t>
      </w:r>
      <w:r>
        <w:rPr>
          <w:rFonts w:eastAsia="Arial" w:cs="Arial" w:ascii="Arial" w:hAnsi="Arial"/>
          <w:b/>
          <w:bCs/>
          <w:position w:val="0"/>
          <w:sz w:val="24"/>
          <w:sz w:val="24"/>
          <w:szCs w:val="24"/>
          <w:vertAlign w:val="baseline"/>
        </w:rPr>
        <w:t xml:space="preserve"> INAES 358/2020)</w:t>
      </w:r>
      <w:r>
        <w:rPr>
          <w:rFonts w:eastAsia="Arial" w:cs="Arial" w:ascii="Arial" w:hAnsi="Arial"/>
          <w:position w:val="0"/>
          <w:sz w:val="24"/>
          <w:sz w:val="24"/>
          <w:szCs w:val="24"/>
          <w:vertAlign w:val="baseline"/>
        </w:rPr>
        <w:t>, a efectos de considerar el siguiente:</w:t>
      </w:r>
    </w:p>
    <w:p>
      <w:pPr>
        <w:pStyle w:val="LOnormal"/>
        <w:jc w:val="both"/>
        <w:rPr>
          <w:rFonts w:ascii="Arial" w:hAnsi="Arial" w:eastAsia="Arial" w:cs="Arial"/>
          <w:position w:val="0"/>
          <w:sz w:val="24"/>
          <w:sz w:val="24"/>
          <w:szCs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szCs w:val="24"/>
          <w:vertAlign w:val="baseline"/>
        </w:rPr>
      </w:r>
    </w:p>
    <w:p>
      <w:pPr>
        <w:pStyle w:val="LOnormal"/>
        <w:keepNext w:val="true"/>
        <w:keepLines w:val="false"/>
        <w:widowControl/>
        <w:numPr>
          <w:ilvl w:val="2"/>
          <w:numId w:val="1"/>
        </w:numPr>
        <w:shd w:val="clear" w:fill="auto"/>
        <w:spacing w:lineRule="auto" w:line="240" w:before="0" w:after="0"/>
        <w:ind w:left="720" w:right="0" w:hanging="72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singl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>ORDEN  DEL  DIA</w:t>
      </w:r>
    </w:p>
    <w:p>
      <w:pPr>
        <w:pStyle w:val="LOnormal"/>
        <w:jc w:val="both"/>
        <w:rPr>
          <w:rFonts w:ascii="Arial" w:hAnsi="Arial" w:eastAsia="Arial" w:cs="Arial"/>
          <w:b/>
          <w:b/>
          <w:position w:val="0"/>
          <w:sz w:val="24"/>
          <w:sz w:val="24"/>
          <w:szCs w:val="24"/>
          <w:vertAlign w:val="baseline"/>
        </w:rPr>
      </w:pPr>
      <w:r>
        <w:rPr>
          <w:rFonts w:eastAsia="Arial" w:cs="Arial" w:ascii="Arial" w:hAnsi="Arial"/>
          <w:b/>
          <w:position w:val="0"/>
          <w:sz w:val="24"/>
          <w:sz w:val="24"/>
          <w:szCs w:val="24"/>
          <w:vertAlign w:val="baseline"/>
        </w:rPr>
      </w:r>
    </w:p>
    <w:p>
      <w:pPr>
        <w:pStyle w:val="LOnormal"/>
        <w:ind w:hanging="0"/>
        <w:jc w:val="both"/>
        <w:rPr/>
      </w:pPr>
      <w:r>
        <w:rPr/>
      </w:r>
    </w:p>
    <w:p>
      <w:pPr>
        <w:pStyle w:val="LOnormal"/>
        <w:numPr>
          <w:ilvl w:val="0"/>
          <w:numId w:val="2"/>
        </w:numPr>
        <w:ind w:left="360" w:hanging="360"/>
        <w:jc w:val="both"/>
        <w:rPr>
          <w:position w:val="0"/>
          <w:sz w:val="20"/>
          <w:sz w:val="20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szCs w:val="24"/>
          <w:vertAlign w:val="baseline"/>
        </w:rPr>
        <w:t>Suspensión de la Convocatoria a Asamblea General Ordinaria prevista para el día 18 de abril de 2020 a las 10:00, reprogramándola en función de la Emergencia Sanitaria para el día 1 de Septiembre de 2020 a las 18:00 hrs.</w:t>
      </w:r>
    </w:p>
    <w:p>
      <w:pPr>
        <w:pStyle w:val="LOnormal"/>
        <w:ind w:left="360" w:hanging="360"/>
        <w:jc w:val="both"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</w:r>
    </w:p>
    <w:p>
      <w:pPr>
        <w:pStyle w:val="LOnormal"/>
        <w:numPr>
          <w:ilvl w:val="0"/>
          <w:numId w:val="2"/>
        </w:numPr>
        <w:ind w:left="360" w:hanging="360"/>
        <w:jc w:val="both"/>
        <w:rPr>
          <w:position w:val="0"/>
          <w:sz w:val="20"/>
          <w:sz w:val="20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szCs w:val="24"/>
          <w:vertAlign w:val="baseline"/>
        </w:rPr>
        <w:t>Designación de dos (2) Asociados para firmar el acta de la Asamblea.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numPr>
          <w:ilvl w:val="0"/>
          <w:numId w:val="2"/>
        </w:numPr>
        <w:shd w:val="clear" w:fill="auto"/>
        <w:spacing w:lineRule="auto" w:line="240" w:before="0" w:after="0"/>
        <w:ind w:left="360" w:right="0" w:hanging="36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Consideración de la Memoria, Balance General, Inventario, Cuenta de Gastos y Recursos presentado por el Consejo Directivo e informe de la Junta Fiscalizadora, correspondiente al ejercicio 2019.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numPr>
          <w:ilvl w:val="0"/>
          <w:numId w:val="2"/>
        </w:numPr>
        <w:shd w:val="clear" w:fill="auto"/>
        <w:spacing w:lineRule="auto" w:line="240" w:before="0" w:after="0"/>
        <w:ind w:left="360" w:right="0" w:hanging="36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Consideración de los aumentos del importe correspondiente a la Asistencia Médica y Farmacia Res. 811/93.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numPr>
          <w:ilvl w:val="0"/>
          <w:numId w:val="2"/>
        </w:numPr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Consideración  del Aumento de la Cuota Social y valores del Aporte por Asistencia                     Medica Integral y Farmacéutica.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numPr>
          <w:ilvl w:val="0"/>
          <w:numId w:val="2"/>
        </w:numPr>
        <w:shd w:val="clear" w:fill="auto"/>
        <w:spacing w:lineRule="auto" w:line="240" w:before="0" w:after="0"/>
        <w:ind w:left="360" w:right="0" w:hanging="36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Elección de los Administradores y Fiscalizadores que regirán los destinos de la Institución en el período comprendido entre el 1º de Mayo de 2020 al 30 de Abril de 2024 y que reemplazarán a los directivos que cesan en sus mandatos. Se elegirán: Presidente, Vicepresidente, Secretario, Tesorero, cuatro (4) Vocales Titulares y cuatro (4) Vocales Suplentes y la Junta Fiscalizadora compuesta por tres (3) miembros Titulares y tres (3) miembros Suplentes.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426" w:right="0" w:hanging="426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numPr>
          <w:ilvl w:val="0"/>
          <w:numId w:val="2"/>
        </w:numPr>
        <w:shd w:val="clear" w:fill="auto"/>
        <w:spacing w:lineRule="auto" w:line="240" w:before="0" w:after="0"/>
        <w:ind w:left="360" w:right="0" w:hanging="36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Designación de una Junta Electoral compuesta por tres (3) Asociados a los efectos de recepcionar los votos, fiscalizar y practicar el escrutinio del acto eleccionario.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numPr>
          <w:ilvl w:val="0"/>
          <w:numId w:val="2"/>
        </w:numPr>
        <w:shd w:val="clear" w:fill="auto"/>
        <w:spacing w:lineRule="auto" w:line="240" w:before="0" w:after="0"/>
        <w:ind w:left="360" w:right="0" w:hanging="36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Proclamación de los miembros electos. 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426" w:right="0" w:hanging="426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ind w:right="0" w:hanging="0"/>
        <w:jc w:val="both"/>
        <w:rPr/>
      </w:pPr>
      <w:r>
        <w:rPr/>
      </w:r>
    </w:p>
    <w:p>
      <w:pPr>
        <w:pStyle w:val="LOnormal"/>
        <w:ind w:left="0" w:right="0" w:hanging="1134"/>
        <w:jc w:val="both"/>
        <w:rPr>
          <w:rFonts w:ascii="Arial" w:hAnsi="Arial" w:eastAsia="Arial" w:cs="Arial"/>
          <w:position w:val="0"/>
          <w:sz w:val="24"/>
          <w:sz w:val="24"/>
          <w:szCs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szCs w:val="24"/>
          <w:vertAlign w:val="baseline"/>
        </w:rPr>
      </w:r>
    </w:p>
    <w:p>
      <w:pPr>
        <w:pStyle w:val="LOnormal"/>
        <w:jc w:val="both"/>
        <w:rPr>
          <w:position w:val="0"/>
          <w:sz w:val="20"/>
          <w:sz w:val="20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szCs w:val="24"/>
          <w:vertAlign w:val="baseline"/>
        </w:rPr>
        <w:t xml:space="preserve"> </w:t>
      </w:r>
      <w:r>
        <w:rPr>
          <w:rFonts w:eastAsia="Arial" w:cs="Arial" w:ascii="Arial" w:hAnsi="Arial"/>
          <w:position w:val="0"/>
          <w:sz w:val="24"/>
          <w:sz w:val="24"/>
          <w:szCs w:val="24"/>
          <w:vertAlign w:val="baseline"/>
        </w:rPr>
        <w:tab/>
        <w:tab/>
        <w:tab/>
        <w:tab/>
        <w:tab/>
        <w:tab/>
        <w:tab/>
        <w:tab/>
        <w:t xml:space="preserve">La Plata, </w:t>
      </w:r>
      <w:r>
        <w:rPr>
          <w:rFonts w:eastAsia="Arial" w:cs="Arial" w:ascii="Arial" w:hAnsi="Arial"/>
          <w:color w:val="auto"/>
          <w:kern w:val="0"/>
          <w:position w:val="0"/>
          <w:sz w:val="24"/>
          <w:sz w:val="24"/>
          <w:szCs w:val="24"/>
          <w:vertAlign w:val="baseline"/>
          <w:lang w:val="es-ES" w:eastAsia="zh-CN" w:bidi="hi-IN"/>
        </w:rPr>
        <w:t>30</w:t>
      </w:r>
      <w:r>
        <w:rPr>
          <w:rFonts w:eastAsia="Arial" w:cs="Arial" w:ascii="Arial" w:hAnsi="Arial"/>
          <w:position w:val="0"/>
          <w:sz w:val="24"/>
          <w:sz w:val="24"/>
          <w:szCs w:val="24"/>
          <w:vertAlign w:val="baseline"/>
        </w:rPr>
        <w:t xml:space="preserve"> de </w:t>
      </w:r>
      <w:r>
        <w:rPr>
          <w:rFonts w:eastAsia="Arial" w:cs="Arial" w:ascii="Arial" w:hAnsi="Arial"/>
          <w:color w:val="auto"/>
          <w:kern w:val="0"/>
          <w:position w:val="0"/>
          <w:sz w:val="24"/>
          <w:sz w:val="24"/>
          <w:szCs w:val="24"/>
          <w:vertAlign w:val="baseline"/>
          <w:lang w:val="es-ES" w:eastAsia="zh-CN" w:bidi="hi-IN"/>
        </w:rPr>
        <w:t>Julio</w:t>
      </w:r>
      <w:r>
        <w:rPr>
          <w:rFonts w:eastAsia="Arial" w:cs="Arial" w:ascii="Arial" w:hAnsi="Arial"/>
          <w:position w:val="0"/>
          <w:sz w:val="24"/>
          <w:sz w:val="24"/>
          <w:szCs w:val="24"/>
          <w:vertAlign w:val="baseline"/>
        </w:rPr>
        <w:t xml:space="preserve"> de 2020.</w:t>
      </w:r>
    </w:p>
    <w:p>
      <w:pPr>
        <w:pStyle w:val="LOnormal"/>
        <w:jc w:val="both"/>
        <w:rPr>
          <w:rFonts w:ascii="Arial" w:hAnsi="Arial" w:eastAsia="Arial" w:cs="Arial"/>
          <w:position w:val="0"/>
          <w:sz w:val="24"/>
          <w:sz w:val="24"/>
          <w:szCs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szCs w:val="24"/>
          <w:vertAlign w:val="baseline"/>
        </w:rPr>
      </w:r>
    </w:p>
    <w:p>
      <w:pPr>
        <w:pStyle w:val="LOnormal"/>
        <w:jc w:val="both"/>
        <w:rPr>
          <w:rFonts w:ascii="Arial" w:hAnsi="Arial" w:eastAsia="Arial" w:cs="Arial"/>
          <w:position w:val="0"/>
          <w:sz w:val="24"/>
          <w:sz w:val="24"/>
          <w:szCs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szCs w:val="24"/>
          <w:vertAlign w:val="baseline"/>
        </w:rPr>
      </w:r>
    </w:p>
    <w:p>
      <w:pPr>
        <w:pStyle w:val="LOnormal"/>
        <w:jc w:val="both"/>
        <w:rPr>
          <w:rFonts w:ascii="Arial" w:hAnsi="Arial" w:eastAsia="Arial" w:cs="Arial"/>
          <w:position w:val="0"/>
          <w:sz w:val="24"/>
          <w:sz w:val="24"/>
          <w:szCs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szCs w:val="24"/>
          <w:vertAlign w:val="baseline"/>
        </w:rPr>
      </w:r>
    </w:p>
    <w:p>
      <w:pPr>
        <w:pStyle w:val="LOnormal"/>
        <w:jc w:val="both"/>
        <w:rPr>
          <w:rFonts w:ascii="Arial" w:hAnsi="Arial" w:eastAsia="Arial" w:cs="Arial"/>
          <w:position w:val="0"/>
          <w:sz w:val="24"/>
          <w:sz w:val="24"/>
          <w:szCs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szCs w:val="24"/>
          <w:vertAlign w:val="baseline"/>
        </w:rPr>
      </w:r>
    </w:p>
    <w:p>
      <w:pPr>
        <w:pStyle w:val="LOnormal"/>
        <w:jc w:val="both"/>
        <w:rPr>
          <w:rFonts w:ascii="Arial" w:hAnsi="Arial" w:eastAsia="Arial" w:cs="Arial"/>
          <w:position w:val="0"/>
          <w:sz w:val="24"/>
          <w:sz w:val="24"/>
          <w:szCs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szCs w:val="24"/>
          <w:vertAlign w:val="baseline"/>
        </w:rPr>
      </w:r>
    </w:p>
    <w:p>
      <w:pPr>
        <w:pStyle w:val="LOnormal"/>
        <w:keepNext w:val="true"/>
        <w:keepLines w:val="false"/>
        <w:widowControl/>
        <w:numPr>
          <w:ilvl w:val="0"/>
          <w:numId w:val="1"/>
        </w:numPr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ab/>
        <w:t>HUGO O. PEROSIO</w:t>
        <w:tab/>
        <w:tab/>
        <w:tab/>
        <w:tab/>
        <w:tab/>
        <w:tab/>
        <w:t>FERNANDO E. BOZZARELLI</w:t>
      </w:r>
    </w:p>
    <w:p>
      <w:pPr>
        <w:pStyle w:val="LOnormal"/>
        <w:jc w:val="both"/>
        <w:rPr>
          <w:position w:val="0"/>
          <w:sz w:val="20"/>
          <w:sz w:val="20"/>
          <w:vertAlign w:val="baseline"/>
        </w:rPr>
      </w:pPr>
      <w:r>
        <w:rPr>
          <w:rFonts w:eastAsia="Arial" w:cs="Arial" w:ascii="Arial" w:hAnsi="Arial"/>
          <w:position w:val="0"/>
          <w:sz w:val="20"/>
          <w:sz w:val="20"/>
          <w:vertAlign w:val="baseline"/>
        </w:rPr>
        <w:t xml:space="preserve"> </w:t>
      </w:r>
      <w:r>
        <w:rPr>
          <w:rFonts w:eastAsia="Arial" w:cs="Arial" w:ascii="Arial" w:hAnsi="Arial"/>
          <w:position w:val="0"/>
          <w:sz w:val="20"/>
          <w:sz w:val="20"/>
          <w:vertAlign w:val="baseline"/>
        </w:rPr>
        <w:tab/>
        <w:t xml:space="preserve">      Secretario</w:t>
        <w:tab/>
        <w:tab/>
        <w:tab/>
        <w:tab/>
        <w:tab/>
        <w:tab/>
        <w:tab/>
        <w:tab/>
        <w:t>Presidente</w:t>
      </w:r>
    </w:p>
    <w:p>
      <w:pPr>
        <w:pStyle w:val="LOnormal"/>
        <w:jc w:val="both"/>
        <w:rPr>
          <w:rFonts w:ascii="Arial" w:hAnsi="Arial" w:eastAsia="Arial" w:cs="Arial"/>
          <w:position w:val="0"/>
          <w:sz w:val="20"/>
          <w:sz w:val="24"/>
          <w:szCs w:val="24"/>
          <w:vertAlign w:val="baseline"/>
        </w:rPr>
      </w:pPr>
      <w:r>
        <w:rPr/>
      </w:r>
    </w:p>
    <w:sectPr>
      <w:type w:val="nextPage"/>
      <w:pgSz w:w="12240" w:h="20160"/>
      <w:pgMar w:left="1985" w:right="709" w:header="0" w:top="2835" w:footer="0" w:bottom="992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Bookman Old Style"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Georgia">
    <w:charset w:val="00"/>
    <w:family w:val="roman"/>
    <w:pitch w:val="variable"/>
  </w:font>
  <w:font w:name="Bookman Old Style">
    <w:charset w:val="00"/>
    <w:family w:val="roman"/>
    <w:pitch w:val="variable"/>
  </w:font>
  <w:font w:name="OpenSymbol">
    <w:altName w:val="Arial Unicode MS"/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>
        <w:vertAlign w:val="baseline"/>
        <w:position w:val="0"/>
        <w:sz w:val="20"/>
        <w:sz w:val="2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vertAlign w:val="baseline"/>
        <w:position w:val="0"/>
        <w:sz w:val="20"/>
        <w:sz w:val="20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vertAlign w:val="baseline"/>
        <w:position w:val="0"/>
        <w:sz w:val="20"/>
        <w:sz w:val="20"/>
      </w:rPr>
    </w:lvl>
    <w:lvl w:ilvl="3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0"/>
        <w:sz w:val="20"/>
      </w:rPr>
    </w:lvl>
    <w:lvl w:ilvl="4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0"/>
        <w:sz w:val="20"/>
      </w:rPr>
    </w:lvl>
    <w:lvl w:ilvl="5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0"/>
        <w:sz w:val="20"/>
      </w:rPr>
    </w:lvl>
    <w:lvl w:ilvl="6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0"/>
        <w:sz w:val="20"/>
      </w:rPr>
    </w:lvl>
    <w:lvl w:ilvl="7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0"/>
        <w:sz w:val="20"/>
      </w:rPr>
    </w:lvl>
    <w:lvl w:ilvl="8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0"/>
        <w:sz w:val="20"/>
      </w:rPr>
    </w:lvl>
  </w:abstractNum>
  <w:abstractNum w:abstractNumId="2"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  <w:position w:val="0"/>
        <w:sz w:val="20"/>
        <w:sz w:val="20"/>
      </w:rPr>
    </w:lvl>
    <w:lvl w:ilvl="1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4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7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1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next w:val="LOnormal"/>
    <w:qFormat/>
    <w:pPr>
      <w:widowControl/>
      <w:suppressAutoHyphens w:val="false"/>
      <w:bidi w:val="0"/>
      <w:spacing w:lineRule="atLeast" w:line="1" w:before="0" w:after="0"/>
      <w:jc w:val="left"/>
      <w:textAlignment w:val="top"/>
      <w:outlineLvl w:val="0"/>
    </w:pPr>
    <w:rPr>
      <w:rFonts w:ascii="Times New Roman" w:hAnsi="Times New Roman" w:eastAsia="Times New Roman" w:cs="Times New Roman"/>
      <w:color w:val="auto"/>
      <w:w w:val="100"/>
      <w:kern w:val="0"/>
      <w:position w:val="0"/>
      <w:sz w:val="20"/>
      <w:sz w:val="20"/>
      <w:szCs w:val="20"/>
      <w:effect w:val="none"/>
      <w:vertAlign w:val="baseline"/>
      <w:em w:val="none"/>
      <w:lang w:val="es-ES" w:eastAsia="zh-CN" w:bidi="ar-SA"/>
    </w:rPr>
  </w:style>
  <w:style w:type="paragraph" w:styleId="Ttulo1">
    <w:name w:val="Heading 1"/>
    <w:basedOn w:val="LOnormal"/>
    <w:next w:val="LOnormal"/>
    <w:qFormat/>
    <w:pPr>
      <w:keepNext w:val="true"/>
      <w:widowControl/>
      <w:suppressAutoHyphens w:val="false"/>
      <w:bidi w:val="0"/>
      <w:spacing w:lineRule="atLeast" w:line="1"/>
      <w:ind w:left="993" w:right="0" w:hanging="0"/>
      <w:jc w:val="both"/>
      <w:textAlignment w:val="top"/>
      <w:outlineLvl w:val="0"/>
    </w:pPr>
    <w:rPr>
      <w:rFonts w:ascii="Arial" w:hAnsi="Arial" w:eastAsia="Times New Roman" w:cs="Arial"/>
      <w:b/>
      <w:w w:val="100"/>
      <w:position w:val="0"/>
      <w:sz w:val="20"/>
      <w:sz w:val="20"/>
      <w:szCs w:val="20"/>
      <w:effect w:val="none"/>
      <w:vertAlign w:val="baseline"/>
      <w:em w:val="none"/>
      <w:lang w:val="es-ES" w:eastAsia="zh-CN" w:bidi="ar-SA"/>
    </w:rPr>
  </w:style>
  <w:style w:type="paragraph" w:styleId="Ttulo2">
    <w:name w:val="Heading 2"/>
    <w:basedOn w:val="LOnormal"/>
    <w:next w:val="LOnormal"/>
    <w:qFormat/>
    <w:pPr>
      <w:keepNext w:val="true"/>
      <w:widowControl/>
      <w:suppressAutoHyphens w:val="false"/>
      <w:bidi w:val="0"/>
      <w:spacing w:lineRule="atLeast" w:line="1"/>
      <w:jc w:val="center"/>
      <w:textAlignment w:val="top"/>
      <w:outlineLvl w:val="1"/>
    </w:pPr>
    <w:rPr>
      <w:rFonts w:ascii="Bookman Old Style" w:hAnsi="Bookman Old Style" w:eastAsia="Times New Roman" w:cs="Bookman Old Style"/>
      <w:b/>
      <w:w w:val="100"/>
      <w:position w:val="0"/>
      <w:sz w:val="28"/>
      <w:sz w:val="28"/>
      <w:szCs w:val="20"/>
      <w:u w:val="single"/>
      <w:effect w:val="none"/>
      <w:vertAlign w:val="baseline"/>
      <w:em w:val="none"/>
      <w:lang w:val="es-ES" w:eastAsia="zh-CN" w:bidi="ar-SA"/>
    </w:rPr>
  </w:style>
  <w:style w:type="paragraph" w:styleId="Ttulo3">
    <w:name w:val="Heading 3"/>
    <w:basedOn w:val="LOnormal"/>
    <w:next w:val="LOnormal"/>
    <w:qFormat/>
    <w:pPr>
      <w:keepNext w:val="true"/>
      <w:widowControl/>
      <w:suppressAutoHyphens w:val="false"/>
      <w:bidi w:val="0"/>
      <w:spacing w:lineRule="atLeast" w:line="1"/>
      <w:jc w:val="center"/>
      <w:textAlignment w:val="top"/>
      <w:outlineLvl w:val="2"/>
    </w:pPr>
    <w:rPr>
      <w:rFonts w:ascii="Arial" w:hAnsi="Arial" w:eastAsia="Times New Roman" w:cs="Arial"/>
      <w:b/>
      <w:w w:val="100"/>
      <w:position w:val="0"/>
      <w:sz w:val="24"/>
      <w:sz w:val="24"/>
      <w:szCs w:val="20"/>
      <w:u w:val="single"/>
      <w:effect w:val="none"/>
      <w:vertAlign w:val="baseline"/>
      <w:em w:val="none"/>
      <w:lang w:val="es-ES" w:eastAsia="zh-CN" w:bidi="ar-SA"/>
    </w:rPr>
  </w:style>
  <w:style w:type="paragraph" w:styleId="Ttulo4">
    <w:name w:val="Heading 4"/>
    <w:basedOn w:val="LOnormal"/>
    <w:next w:val="LO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WW8Num1z0">
    <w:name w:val="WW8Num1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1">
    <w:name w:val="WW8Num1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2">
    <w:name w:val="WW8Num1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3">
    <w:name w:val="WW8Num1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4">
    <w:name w:val="WW8Num1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5">
    <w:name w:val="WW8Num1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6">
    <w:name w:val="WW8Num1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7">
    <w:name w:val="WW8Num1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8">
    <w:name w:val="WW8Num1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z0">
    <w:name w:val="WW8Num2z0"/>
    <w:qFormat/>
    <w:rPr>
      <w:w w:val="100"/>
      <w:position w:val="0"/>
      <w:sz w:val="20"/>
      <w:sz w:val="20"/>
      <w:szCs w:val="24"/>
      <w:effect w:val="none"/>
      <w:vertAlign w:val="baseline"/>
      <w:em w:val="none"/>
    </w:rPr>
  </w:style>
  <w:style w:type="character" w:styleId="Fuentedeprrafopredeter">
    <w:name w:val="Fuente de párrafo predeter."/>
    <w:qFormat/>
    <w:rPr>
      <w:w w:val="100"/>
      <w:position w:val="0"/>
      <w:sz w:val="20"/>
      <w:sz w:val="20"/>
      <w:effect w:val="none"/>
      <w:vertAlign w:val="baseline"/>
      <w:em w:val="none"/>
    </w:rPr>
  </w:style>
  <w:style w:type="paragraph" w:styleId="Ttulo">
    <w:name w:val="Título"/>
    <w:basedOn w:val="Encabezado"/>
    <w:next w:val="Cuerpodetexto"/>
    <w:qFormat/>
    <w:pPr>
      <w:keepNext w:val="true"/>
      <w:widowControl/>
      <w:suppressAutoHyphens w:val="false"/>
      <w:bidi w:val="0"/>
      <w:spacing w:lineRule="atLeast" w:line="1" w:before="240" w:after="120"/>
      <w:jc w:val="center"/>
      <w:textAlignment w:val="top"/>
      <w:outlineLvl w:val="0"/>
    </w:pPr>
    <w:rPr>
      <w:rFonts w:ascii="Liberation Sans" w:hAnsi="Liberation Sans" w:eastAsia="Microsoft YaHei" w:cs="Mangal"/>
      <w:b/>
      <w:bCs/>
      <w:w w:val="100"/>
      <w:position w:val="0"/>
      <w:sz w:val="56"/>
      <w:sz w:val="56"/>
      <w:szCs w:val="56"/>
      <w:effect w:val="none"/>
      <w:vertAlign w:val="baseline"/>
      <w:em w:val="none"/>
      <w:lang w:val="es-ES" w:eastAsia="zh-CN" w:bidi="ar-SA"/>
    </w:rPr>
  </w:style>
  <w:style w:type="paragraph" w:styleId="Cuerpodetexto">
    <w:name w:val="Body Text"/>
    <w:basedOn w:val="LOnormal"/>
    <w:qFormat/>
    <w:pPr>
      <w:widowControl/>
      <w:suppressAutoHyphens w:val="false"/>
      <w:bidi w:val="0"/>
      <w:spacing w:lineRule="auto" w:line="288" w:before="0" w:after="140"/>
      <w:textAlignment w:val="top"/>
      <w:outlineLvl w:val="0"/>
    </w:pPr>
    <w:rPr>
      <w:rFonts w:ascii="Times New Roman" w:hAnsi="Times New Roman" w:eastAsia="Times New Roman" w:cs="Times New Roman"/>
      <w:w w:val="100"/>
      <w:position w:val="0"/>
      <w:sz w:val="20"/>
      <w:sz w:val="20"/>
      <w:szCs w:val="20"/>
      <w:effect w:val="none"/>
      <w:vertAlign w:val="baseline"/>
      <w:em w:val="none"/>
      <w:lang w:val="es-ES" w:eastAsia="zh-CN" w:bidi="ar-SA"/>
    </w:rPr>
  </w:style>
  <w:style w:type="paragraph" w:styleId="Lista">
    <w:name w:val="List"/>
    <w:basedOn w:val="Cuerpodetexto"/>
    <w:qFormat/>
    <w:pPr>
      <w:widowControl/>
      <w:suppressAutoHyphens w:val="false"/>
      <w:bidi w:val="0"/>
      <w:spacing w:lineRule="auto" w:line="288" w:before="0" w:after="140"/>
      <w:textAlignment w:val="top"/>
      <w:outlineLvl w:val="0"/>
    </w:pPr>
    <w:rPr>
      <w:rFonts w:ascii="Times New Roman" w:hAnsi="Times New Roman" w:eastAsia="Times New Roman" w:cs="Mangal"/>
      <w:w w:val="100"/>
      <w:position w:val="0"/>
      <w:sz w:val="20"/>
      <w:sz w:val="20"/>
      <w:szCs w:val="20"/>
      <w:effect w:val="none"/>
      <w:vertAlign w:val="baseline"/>
      <w:em w:val="none"/>
      <w:lang w:val="es-ES" w:eastAsia="zh-CN" w:bidi="ar-SA"/>
    </w:rPr>
  </w:style>
  <w:style w:type="paragraph" w:styleId="Leyenda">
    <w:name w:val="Caption"/>
    <w:basedOn w:val="LOnormal"/>
    <w:qFormat/>
    <w:pPr>
      <w:widowControl/>
      <w:suppressLineNumbers/>
      <w:suppressAutoHyphens w:val="false"/>
      <w:bidi w:val="0"/>
      <w:spacing w:lineRule="atLeast" w:line="1" w:before="120" w:after="120"/>
      <w:textAlignment w:val="top"/>
      <w:outlineLvl w:val="0"/>
    </w:pPr>
    <w:rPr>
      <w:rFonts w:ascii="Times New Roman" w:hAnsi="Times New Roman" w:eastAsia="Times New Roman" w:cs="Mangal"/>
      <w:i/>
      <w:iCs/>
      <w:w w:val="100"/>
      <w:position w:val="0"/>
      <w:sz w:val="24"/>
      <w:sz w:val="24"/>
      <w:szCs w:val="24"/>
      <w:effect w:val="none"/>
      <w:vertAlign w:val="baseline"/>
      <w:em w:val="none"/>
      <w:lang w:val="es-ES" w:eastAsia="zh-CN" w:bidi="ar-SA"/>
    </w:rPr>
  </w:style>
  <w:style w:type="paragraph" w:styleId="Ndice">
    <w:name w:val="Índice"/>
    <w:basedOn w:val="LOnormal"/>
    <w:qFormat/>
    <w:pPr>
      <w:widowControl/>
      <w:suppressLineNumbers/>
      <w:suppressAutoHyphens w:val="false"/>
      <w:bidi w:val="0"/>
      <w:spacing w:lineRule="atLeast" w:line="1"/>
      <w:textAlignment w:val="top"/>
      <w:outlineLvl w:val="0"/>
    </w:pPr>
    <w:rPr>
      <w:rFonts w:ascii="Times New Roman" w:hAnsi="Times New Roman" w:eastAsia="Times New Roman" w:cs="Mangal"/>
      <w:w w:val="100"/>
      <w:position w:val="0"/>
      <w:sz w:val="20"/>
      <w:sz w:val="20"/>
      <w:szCs w:val="20"/>
      <w:effect w:val="none"/>
      <w:vertAlign w:val="baseline"/>
      <w:em w:val="none"/>
      <w:lang w:val="es-ES" w:eastAsia="zh-CN" w:bidi="ar-SA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0"/>
      <w:szCs w:val="20"/>
      <w:lang w:val="es-ES" w:eastAsia="zh-CN" w:bidi="hi-IN"/>
    </w:rPr>
  </w:style>
  <w:style w:type="paragraph" w:styleId="Titular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Encabezado">
    <w:name w:val="Encabezado"/>
    <w:basedOn w:val="LOnormal"/>
    <w:next w:val="Cuerpodetexto"/>
    <w:qFormat/>
    <w:pPr>
      <w:keepNext w:val="true"/>
      <w:widowControl/>
      <w:suppressAutoHyphens w:val="false"/>
      <w:bidi w:val="0"/>
      <w:spacing w:lineRule="atLeast" w:line="1" w:before="240" w:after="120"/>
      <w:textAlignment w:val="top"/>
      <w:outlineLvl w:val="0"/>
    </w:pPr>
    <w:rPr>
      <w:rFonts w:ascii="Liberation Sans" w:hAnsi="Liberation Sans" w:eastAsia="Microsoft YaHei" w:cs="Mangal"/>
      <w:w w:val="100"/>
      <w:position w:val="0"/>
      <w:sz w:val="28"/>
      <w:sz w:val="28"/>
      <w:szCs w:val="28"/>
      <w:effect w:val="none"/>
      <w:vertAlign w:val="baseline"/>
      <w:em w:val="none"/>
      <w:lang w:val="es-ES" w:eastAsia="zh-CN" w:bidi="ar-SA"/>
    </w:rPr>
  </w:style>
  <w:style w:type="paragraph" w:styleId="Cuerpodetextoconsangra">
    <w:name w:val="Body Text Indent"/>
    <w:basedOn w:val="LOnormal"/>
    <w:qFormat/>
    <w:pPr>
      <w:widowControl/>
      <w:suppressAutoHyphens w:val="false"/>
      <w:bidi w:val="0"/>
      <w:spacing w:lineRule="atLeast" w:line="1"/>
      <w:ind w:left="426" w:right="0" w:hanging="426"/>
      <w:textAlignment w:val="top"/>
      <w:outlineLvl w:val="0"/>
    </w:pPr>
    <w:rPr>
      <w:rFonts w:ascii="Arial" w:hAnsi="Arial" w:eastAsia="Times New Roman" w:cs="Arial"/>
      <w:w w:val="100"/>
      <w:position w:val="0"/>
      <w:sz w:val="24"/>
      <w:sz w:val="24"/>
      <w:szCs w:val="20"/>
      <w:effect w:val="none"/>
      <w:vertAlign w:val="baseline"/>
      <w:em w:val="none"/>
      <w:lang w:val="es-ES" w:eastAsia="zh-CN" w:bidi="ar-SA"/>
    </w:rPr>
  </w:style>
  <w:style w:type="paragraph" w:styleId="Cita">
    <w:name w:val="Cita"/>
    <w:basedOn w:val="LOnormal"/>
    <w:qFormat/>
    <w:pPr>
      <w:widowControl/>
      <w:suppressAutoHyphens w:val="false"/>
      <w:bidi w:val="0"/>
      <w:spacing w:lineRule="atLeast" w:line="1" w:before="0" w:after="283"/>
      <w:ind w:left="567" w:right="567" w:hanging="0"/>
      <w:textAlignment w:val="top"/>
      <w:outlineLvl w:val="0"/>
    </w:pPr>
    <w:rPr>
      <w:rFonts w:ascii="Times New Roman" w:hAnsi="Times New Roman" w:eastAsia="Times New Roman" w:cs="Times New Roman"/>
      <w:w w:val="100"/>
      <w:position w:val="0"/>
      <w:sz w:val="20"/>
      <w:sz w:val="20"/>
      <w:szCs w:val="20"/>
      <w:effect w:val="none"/>
      <w:vertAlign w:val="baseline"/>
      <w:em w:val="none"/>
      <w:lang w:val="es-ES" w:eastAsia="zh-CN" w:bidi="ar-SA"/>
    </w:rPr>
  </w:style>
  <w:style w:type="paragraph" w:styleId="Subttulo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wLC13Ap/vZXTSgFen3TV1qRIzdA==">AMUW2mVc+0Fs9hMZbZ5g49eRGVncoA+D25hILb6+qk0wo1jsVeT6L8OmARaaCYKXuZVYovGLOWlKOZSRUFq0YmUS5DhEyrt+qw==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LibreOffice/6.4.4.2$Windows_x86 LibreOffice_project/3d775be2011f3886db32dfd395a6a6d1ca2630ff</Application>
  <Pages>1</Pages>
  <Words>311</Words>
  <Characters>1633</Characters>
  <CharactersWithSpaces>1981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2012-02-22T09:07:00Z</dcterms:created>
  <dc:creator>ASOC.  MUT. DE  EMP. DEL MRIO. OBRAS PUBLICAS</dc:creator>
  <dc:description/>
  <dc:language>es-AR</dc:language>
  <cp:lastModifiedBy/>
  <dcterms:modified xsi:type="dcterms:W3CDTF">2020-07-31T14:46:30Z</dcterms:modified>
  <cp:revision>3</cp:revision>
  <dc:subject/>
  <dc:title/>
</cp:coreProperties>
</file>